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E2" w:rsidRPr="00F24C65" w:rsidRDefault="00CB73E2" w:rsidP="00CB73E2">
      <w:pPr>
        <w:spacing w:after="240"/>
        <w:jc w:val="center"/>
        <w:rPr>
          <w:b/>
          <w:color w:val="000000"/>
          <w:sz w:val="20"/>
          <w:szCs w:val="20"/>
          <w:lang w:val="ca-ES"/>
        </w:rPr>
      </w:pPr>
      <w:bookmarkStart w:id="0" w:name="_GoBack"/>
      <w:bookmarkEnd w:id="0"/>
      <w:r w:rsidRPr="00F24C65">
        <w:rPr>
          <w:b/>
          <w:bCs/>
          <w:i/>
          <w:color w:val="000000"/>
          <w:sz w:val="28"/>
          <w:szCs w:val="20"/>
          <w:u w:val="single"/>
          <w:lang w:val="ca-ES"/>
        </w:rPr>
        <w:t>EL RECO DEL DELEGAT</w:t>
      </w:r>
    </w:p>
    <w:p w:rsidR="00EF0AD4" w:rsidRPr="00235A96" w:rsidRDefault="00CB73E2" w:rsidP="00EF0AD4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El delegat</w:t>
      </w:r>
      <w:r w:rsidR="005E5412" w:rsidRPr="00235A96">
        <w:rPr>
          <w:rFonts w:ascii="Verdana" w:hAnsi="Verdana"/>
          <w:color w:val="000000"/>
          <w:sz w:val="20"/>
          <w:szCs w:val="20"/>
          <w:lang w:val="ca-ES"/>
        </w:rPr>
        <w:t>/da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és la persona que ha de prestar l'atenció necessàri</w:t>
      </w:r>
      <w:r w:rsidR="005E5412" w:rsidRPr="00235A96">
        <w:rPr>
          <w:rFonts w:ascii="Verdana" w:hAnsi="Verdana"/>
          <w:color w:val="000000"/>
          <w:sz w:val="20"/>
          <w:szCs w:val="20"/>
          <w:lang w:val="ca-ES"/>
        </w:rPr>
        <w:t>a a l'equip amb la finalitat d’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aconseguir un bon ambient, una bona organització en l'aspecte esportiu i que l'equip doni una bona imatge de la nost</w:t>
      </w:r>
      <w:r w:rsidR="00EF0AD4" w:rsidRPr="00235A96">
        <w:rPr>
          <w:rFonts w:ascii="Verdana" w:hAnsi="Verdana"/>
          <w:color w:val="000000"/>
          <w:sz w:val="20"/>
          <w:szCs w:val="20"/>
          <w:lang w:val="ca-ES"/>
        </w:rPr>
        <w:t>ra entitat a tot arreu on vagi.</w:t>
      </w:r>
    </w:p>
    <w:p w:rsidR="005E5412" w:rsidRPr="00235A96" w:rsidRDefault="005E5412" w:rsidP="00EF0AD4">
      <w:pPr>
        <w:spacing w:before="100" w:beforeAutospacing="1" w:after="100" w:afterAutospacing="1"/>
        <w:jc w:val="both"/>
        <w:rPr>
          <w:rFonts w:ascii="Verdana" w:hAnsi="Verdana"/>
          <w:b/>
          <w:color w:val="000000"/>
          <w:sz w:val="20"/>
          <w:szCs w:val="20"/>
          <w:u w:val="single"/>
          <w:lang w:val="ca-ES"/>
        </w:rPr>
      </w:pPr>
      <w:r w:rsidRPr="00235A96">
        <w:rPr>
          <w:rFonts w:ascii="Verdana" w:hAnsi="Verdana"/>
          <w:b/>
          <w:color w:val="000000"/>
          <w:sz w:val="20"/>
          <w:szCs w:val="20"/>
          <w:u w:val="single"/>
          <w:lang w:val="ca-ES"/>
        </w:rPr>
        <w:t>Funcions generals del delegat/da:</w:t>
      </w:r>
    </w:p>
    <w:p w:rsidR="00CB73E2" w:rsidRPr="00235A96" w:rsidRDefault="00CB73E2" w:rsidP="00CB73E2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Canalitzarà les </w:t>
      </w:r>
      <w:r w:rsidRPr="00235A96">
        <w:rPr>
          <w:rFonts w:ascii="Verdana" w:hAnsi="Verdana"/>
          <w:b/>
          <w:bCs/>
          <w:color w:val="000000"/>
          <w:sz w:val="20"/>
          <w:szCs w:val="20"/>
          <w:lang w:val="ca-ES"/>
        </w:rPr>
        <w:t xml:space="preserve">comunicacions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entre </w:t>
      </w:r>
      <w:r w:rsidR="005E5412" w:rsidRPr="00235A96">
        <w:rPr>
          <w:rFonts w:ascii="Verdana" w:hAnsi="Verdana"/>
          <w:color w:val="000000"/>
          <w:sz w:val="20"/>
          <w:szCs w:val="20"/>
          <w:lang w:val="ca-ES"/>
        </w:rPr>
        <w:t>l’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equip i junta directiva així com també entre la junta directiva i l'equip. </w:t>
      </w:r>
      <w:r w:rsidR="005C3AB2" w:rsidRPr="00235A96">
        <w:rPr>
          <w:rFonts w:ascii="Verdana" w:hAnsi="Verdana"/>
          <w:color w:val="000000"/>
          <w:sz w:val="20"/>
          <w:szCs w:val="20"/>
          <w:lang w:val="ca-ES"/>
        </w:rPr>
        <w:t>En aquest sentit s’encarregarà de:</w:t>
      </w:r>
    </w:p>
    <w:p w:rsidR="005C3AB2" w:rsidRPr="00235A96" w:rsidRDefault="005C3AB2" w:rsidP="005C3AB2">
      <w:pPr>
        <w:pStyle w:val="Pargrafdellista"/>
        <w:numPr>
          <w:ilvl w:val="1"/>
          <w:numId w:val="7"/>
        </w:numPr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Informar al coordinador esportiu de qualsevol petició de canvi en el dia o hora de disputa d’un partit, baixes de jugadors/es , etc.</w:t>
      </w:r>
    </w:p>
    <w:p w:rsidR="005C3AB2" w:rsidRPr="00235A96" w:rsidRDefault="005C3AB2" w:rsidP="001D1CCD">
      <w:pPr>
        <w:pStyle w:val="Pargrafdellista"/>
        <w:numPr>
          <w:ilvl w:val="1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Traslladar al coordinador esportiu i/o a la junta directiva les possibles queixes, </w:t>
      </w:r>
      <w:proofErr w:type="spellStart"/>
      <w:r w:rsidRPr="00235A96">
        <w:rPr>
          <w:rFonts w:ascii="Verdana" w:hAnsi="Verdana"/>
          <w:color w:val="000000"/>
          <w:sz w:val="20"/>
          <w:szCs w:val="20"/>
          <w:lang w:val="ca-ES"/>
        </w:rPr>
        <w:t>suggerències</w:t>
      </w:r>
      <w:proofErr w:type="spellEnd"/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o inquietuds dels pares o esportistes.</w:t>
      </w:r>
    </w:p>
    <w:p w:rsidR="005C3AB2" w:rsidRPr="00235A96" w:rsidRDefault="005C3AB2" w:rsidP="001D1CCD">
      <w:pPr>
        <w:pStyle w:val="Pargrafdellista"/>
        <w:numPr>
          <w:ilvl w:val="1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Servir de suport a l’entrenador, quan sigui necessari comunicar alguna notícia a tot el col·lectiu.</w:t>
      </w:r>
    </w:p>
    <w:p w:rsidR="005C3AB2" w:rsidRPr="00235A96" w:rsidRDefault="00CB73E2" w:rsidP="001D1CCD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Tindrà especial cura de detectar possibles problemes de relació dins l'equip i posar-hi solució com més aviat millor</w:t>
      </w:r>
      <w:r w:rsidR="005C3AB2" w:rsidRPr="00235A96">
        <w:rPr>
          <w:rFonts w:ascii="Verdana" w:hAnsi="Verdana"/>
          <w:color w:val="000000"/>
          <w:sz w:val="20"/>
          <w:szCs w:val="20"/>
          <w:lang w:val="ca-ES"/>
        </w:rPr>
        <w:t>,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així com vetllar pel compliment del </w:t>
      </w:r>
      <w:r w:rsidRPr="00235A96">
        <w:rPr>
          <w:rFonts w:ascii="Verdana" w:hAnsi="Verdana"/>
          <w:b/>
          <w:bCs/>
          <w:color w:val="000000"/>
          <w:sz w:val="20"/>
          <w:szCs w:val="20"/>
          <w:lang w:val="ca-ES"/>
        </w:rPr>
        <w:t xml:space="preserve">reglament intern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del club.</w:t>
      </w:r>
    </w:p>
    <w:p w:rsidR="00CB73E2" w:rsidRPr="00235A96" w:rsidRDefault="00CB73E2" w:rsidP="001D1CCD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Acompanyarà a l'equip tant als partits de casa com a fora i als entrenaments</w:t>
      </w:r>
      <w:r w:rsidR="005C3AB2" w:rsidRPr="00235A96">
        <w:rPr>
          <w:rFonts w:ascii="Verdana" w:hAnsi="Verdana"/>
          <w:color w:val="000000"/>
          <w:sz w:val="20"/>
          <w:szCs w:val="20"/>
          <w:lang w:val="ca-ES"/>
        </w:rPr>
        <w:t>, quan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li sigui possible. </w:t>
      </w:r>
    </w:p>
    <w:p w:rsidR="005E5412" w:rsidRPr="00235A96" w:rsidRDefault="001D1CCD" w:rsidP="001D1CCD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Disposarà </w:t>
      </w:r>
      <w:r w:rsidR="005E5412" w:rsidRPr="00235A96">
        <w:rPr>
          <w:rFonts w:ascii="Verdana" w:hAnsi="Verdana"/>
          <w:color w:val="000000"/>
          <w:sz w:val="20"/>
          <w:szCs w:val="20"/>
          <w:lang w:val="ca-ES"/>
        </w:rPr>
        <w:t xml:space="preserve">del </w:t>
      </w:r>
      <w:r w:rsidR="005E5412" w:rsidRPr="00235A96">
        <w:rPr>
          <w:rFonts w:ascii="Verdana" w:hAnsi="Verdana"/>
          <w:b/>
          <w:color w:val="000000"/>
          <w:sz w:val="20"/>
          <w:szCs w:val="20"/>
          <w:lang w:val="ca-ES"/>
        </w:rPr>
        <w:t>calendari complert de competició</w:t>
      </w:r>
      <w:r w:rsidR="005E5412" w:rsidRPr="00235A96">
        <w:rPr>
          <w:rFonts w:ascii="Verdana" w:hAnsi="Verdana"/>
          <w:color w:val="000000"/>
          <w:sz w:val="20"/>
          <w:szCs w:val="20"/>
          <w:lang w:val="ca-ES"/>
        </w:rPr>
        <w:t xml:space="preserve"> i comprovarà periòdicament la Web de la Federació (www.fecapa.cat), els horaris, canvis d'hora i ajornaments de les </w:t>
      </w:r>
      <w:r w:rsidR="005E5412" w:rsidRPr="00235A96">
        <w:rPr>
          <w:rFonts w:ascii="Verdana" w:hAnsi="Verdana"/>
          <w:bCs/>
          <w:color w:val="000000"/>
          <w:sz w:val="20"/>
          <w:szCs w:val="20"/>
          <w:lang w:val="ca-ES"/>
        </w:rPr>
        <w:t>convocatòries</w:t>
      </w:r>
      <w:r w:rsidR="005E5412" w:rsidRPr="00235A96">
        <w:rPr>
          <w:rFonts w:ascii="Verdana" w:hAnsi="Verdana"/>
          <w:b/>
          <w:bCs/>
          <w:color w:val="000000"/>
          <w:sz w:val="20"/>
          <w:szCs w:val="20"/>
          <w:lang w:val="ca-ES"/>
        </w:rPr>
        <w:t xml:space="preserve"> </w:t>
      </w:r>
      <w:r w:rsidR="005E5412" w:rsidRPr="00235A96">
        <w:rPr>
          <w:rFonts w:ascii="Verdana" w:hAnsi="Verdana"/>
          <w:color w:val="000000"/>
          <w:sz w:val="20"/>
          <w:szCs w:val="20"/>
          <w:lang w:val="ca-ES"/>
        </w:rPr>
        <w:t>i ho verificarà amb el</w:t>
      </w:r>
      <w:r w:rsidR="005C3AB2" w:rsidRPr="00235A96">
        <w:rPr>
          <w:rFonts w:ascii="Verdana" w:hAnsi="Verdana"/>
          <w:color w:val="000000"/>
          <w:sz w:val="20"/>
          <w:szCs w:val="20"/>
          <w:lang w:val="ca-ES"/>
        </w:rPr>
        <w:t xml:space="preserve"> coordinador esportiu</w:t>
      </w:r>
      <w:r w:rsidR="005E5412" w:rsidRPr="00235A96">
        <w:rPr>
          <w:rFonts w:ascii="Verdana" w:hAnsi="Verdana"/>
          <w:color w:val="000000"/>
          <w:sz w:val="20"/>
          <w:szCs w:val="20"/>
          <w:lang w:val="ca-ES"/>
        </w:rPr>
        <w:t xml:space="preserve">. </w:t>
      </w:r>
    </w:p>
    <w:p w:rsidR="001D1CCD" w:rsidRPr="00235A96" w:rsidRDefault="005C3AB2" w:rsidP="001D1CCD">
      <w:pPr>
        <w:pStyle w:val="Pargrafdellista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Informarà als pares de l’equip </w:t>
      </w:r>
      <w:r w:rsidR="001D1CCD" w:rsidRPr="00235A96">
        <w:rPr>
          <w:rFonts w:ascii="Verdana" w:hAnsi="Verdana"/>
          <w:color w:val="000000"/>
          <w:sz w:val="20"/>
          <w:szCs w:val="20"/>
          <w:lang w:val="ca-ES"/>
        </w:rPr>
        <w:t xml:space="preserve">de les </w:t>
      </w:r>
      <w:r w:rsidR="001D1CCD" w:rsidRPr="00235A96">
        <w:rPr>
          <w:rFonts w:ascii="Verdana" w:hAnsi="Verdana"/>
          <w:b/>
          <w:color w:val="000000"/>
          <w:sz w:val="20"/>
          <w:szCs w:val="20"/>
          <w:lang w:val="ca-ES"/>
        </w:rPr>
        <w:t>convocatòries als partits</w:t>
      </w:r>
      <w:r w:rsidR="001D1CCD" w:rsidRPr="00235A96">
        <w:rPr>
          <w:rFonts w:ascii="Verdana" w:hAnsi="Verdana"/>
          <w:color w:val="000000"/>
          <w:sz w:val="20"/>
          <w:szCs w:val="20"/>
          <w:lang w:val="ca-ES"/>
        </w:rPr>
        <w:t xml:space="preserve"> (hora i lloc del proper partit, hora de la convocatòria i d’altres informacions que puguin ser d’interès transmetre per part de l’entrenador o el coordinador esportiu).</w:t>
      </w:r>
    </w:p>
    <w:p w:rsidR="005C3AB2" w:rsidRPr="00235A96" w:rsidRDefault="005C3AB2" w:rsidP="001D1CCD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Assistirà a les 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reunions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a que se’l convoqui per tractar assumptes d'interès per l'equip. </w:t>
      </w:r>
    </w:p>
    <w:p w:rsidR="001D1CCD" w:rsidRPr="00235A96" w:rsidRDefault="005C3AB2" w:rsidP="001D1CCD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Distribuirà la informació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escr</w:t>
      </w:r>
      <w:r w:rsidR="001D1CCD" w:rsidRPr="00235A96">
        <w:rPr>
          <w:rFonts w:ascii="Verdana" w:hAnsi="Verdana"/>
          <w:color w:val="000000"/>
          <w:sz w:val="20"/>
          <w:szCs w:val="20"/>
          <w:lang w:val="ca-ES"/>
        </w:rPr>
        <w:t>ita que vagi adreçada a l'equip, s’encarregarà de gestionar la venda de loteria de Nadal, etc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. </w:t>
      </w:r>
    </w:p>
    <w:p w:rsidR="005C3AB2" w:rsidRPr="00235A96" w:rsidRDefault="001D1CCD" w:rsidP="005C3AB2">
      <w:pPr>
        <w:spacing w:before="100" w:beforeAutospacing="1" w:after="100" w:afterAutospacing="1"/>
        <w:jc w:val="both"/>
        <w:rPr>
          <w:rFonts w:ascii="Verdana" w:hAnsi="Verdana"/>
          <w:b/>
          <w:color w:val="000000"/>
          <w:sz w:val="20"/>
          <w:szCs w:val="20"/>
          <w:u w:val="single"/>
          <w:lang w:val="ca-ES"/>
        </w:rPr>
      </w:pPr>
      <w:r w:rsidRPr="00235A96">
        <w:rPr>
          <w:rFonts w:ascii="Verdana" w:hAnsi="Verdana"/>
          <w:b/>
          <w:color w:val="000000"/>
          <w:sz w:val="20"/>
          <w:szCs w:val="20"/>
          <w:u w:val="single"/>
          <w:lang w:val="ca-ES"/>
        </w:rPr>
        <w:t>Funcions del delegat/da durant els partits:</w:t>
      </w:r>
    </w:p>
    <w:p w:rsidR="005C3AB2" w:rsidRPr="00235A96" w:rsidRDefault="00406540" w:rsidP="00BF014F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T</w:t>
      </w:r>
      <w:r w:rsidR="005E5412" w:rsidRPr="00235A96">
        <w:rPr>
          <w:rFonts w:ascii="Verdana" w:hAnsi="Verdana"/>
          <w:color w:val="000000"/>
          <w:sz w:val="20"/>
          <w:szCs w:val="20"/>
          <w:lang w:val="ca-ES"/>
        </w:rPr>
        <w:t xml:space="preserve">indrà cura especial de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disposar de </w:t>
      </w:r>
      <w:r w:rsidR="005E5412" w:rsidRPr="00235A96">
        <w:rPr>
          <w:rFonts w:ascii="Verdana" w:hAnsi="Verdana"/>
          <w:color w:val="000000"/>
          <w:sz w:val="20"/>
          <w:szCs w:val="20"/>
          <w:lang w:val="ca-ES"/>
        </w:rPr>
        <w:t xml:space="preserve">les </w:t>
      </w:r>
      <w:r w:rsidR="005E5412" w:rsidRPr="00235A96">
        <w:rPr>
          <w:rFonts w:ascii="Verdana" w:hAnsi="Verdana"/>
          <w:b/>
          <w:color w:val="000000"/>
          <w:sz w:val="20"/>
          <w:szCs w:val="20"/>
          <w:lang w:val="ca-ES"/>
        </w:rPr>
        <w:t xml:space="preserve">fitxes 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federatives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  <w:r w:rsidR="005E5412" w:rsidRPr="00235A96">
        <w:rPr>
          <w:rFonts w:ascii="Verdana" w:hAnsi="Verdana"/>
          <w:color w:val="000000"/>
          <w:sz w:val="20"/>
          <w:szCs w:val="20"/>
          <w:lang w:val="ca-ES"/>
        </w:rPr>
        <w:t>de l'equip en perfecte ordre i portar-les als partits.</w:t>
      </w:r>
      <w:r w:rsidR="00C95B57" w:rsidRPr="00C95B57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  <w:r w:rsidR="00C95B57">
        <w:rPr>
          <w:rFonts w:ascii="Verdana" w:hAnsi="Verdana"/>
          <w:color w:val="000000"/>
          <w:sz w:val="20"/>
          <w:szCs w:val="20"/>
          <w:lang w:val="ca-ES"/>
        </w:rPr>
        <w:t>En el cas d’estar convocat un jugador/a d’una categoria inferior, s’encarregarà de disposar de la seva fitxa.</w:t>
      </w:r>
    </w:p>
    <w:p w:rsidR="005E5412" w:rsidRPr="00235A96" w:rsidRDefault="00406540" w:rsidP="00C95B57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Disposarà, conjuntament amb les fitxes federatives dels jugadors/es</w:t>
      </w:r>
      <w:r w:rsidR="007B7880" w:rsidRPr="00235A96">
        <w:rPr>
          <w:rFonts w:ascii="Verdana" w:hAnsi="Verdana"/>
          <w:color w:val="000000"/>
          <w:sz w:val="20"/>
          <w:szCs w:val="20"/>
          <w:lang w:val="ca-ES"/>
        </w:rPr>
        <w:t>,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d’una 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 xml:space="preserve">còpia compulsada dels </w:t>
      </w:r>
      <w:r w:rsidR="005E5412" w:rsidRPr="00235A96">
        <w:rPr>
          <w:rFonts w:ascii="Verdana" w:hAnsi="Verdana"/>
          <w:b/>
          <w:color w:val="000000"/>
          <w:sz w:val="20"/>
          <w:szCs w:val="20"/>
          <w:lang w:val="ca-ES"/>
        </w:rPr>
        <w:t>DNI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per presentar-la conjuntament amb aquestes a l’àrbitre del partit abans de l’inici</w:t>
      </w:r>
      <w:r w:rsidR="005E5412" w:rsidRPr="00235A96">
        <w:rPr>
          <w:rFonts w:ascii="Verdana" w:hAnsi="Verdana"/>
          <w:color w:val="000000"/>
          <w:sz w:val="20"/>
          <w:szCs w:val="20"/>
          <w:lang w:val="ca-ES"/>
        </w:rPr>
        <w:t>.</w:t>
      </w:r>
      <w:r w:rsidR="00C95B57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  <w:r w:rsidR="00C95B57" w:rsidRPr="00C95B57">
        <w:rPr>
          <w:rFonts w:ascii="Verdana" w:hAnsi="Verdana"/>
          <w:color w:val="000000"/>
          <w:sz w:val="20"/>
          <w:szCs w:val="20"/>
          <w:lang w:val="ca-ES"/>
        </w:rPr>
        <w:t>En el cas d’estar convocat un jugador/a d’una categoria inferior, s’encarregarà de disposar de</w:t>
      </w:r>
      <w:r w:rsidR="00C95B57">
        <w:rPr>
          <w:rFonts w:ascii="Verdana" w:hAnsi="Verdana"/>
          <w:color w:val="000000"/>
          <w:sz w:val="20"/>
          <w:szCs w:val="20"/>
          <w:lang w:val="ca-ES"/>
        </w:rPr>
        <w:t>l seu DNI</w:t>
      </w:r>
      <w:r w:rsidR="00C95B57" w:rsidRPr="00C95B57">
        <w:rPr>
          <w:rFonts w:ascii="Verdana" w:hAnsi="Verdana"/>
          <w:color w:val="000000"/>
          <w:sz w:val="20"/>
          <w:szCs w:val="20"/>
          <w:lang w:val="ca-ES"/>
        </w:rPr>
        <w:t>.</w:t>
      </w:r>
    </w:p>
    <w:p w:rsidR="007B7880" w:rsidRPr="00235A96" w:rsidRDefault="007B7880" w:rsidP="00BF014F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Serà el responsable de sol·</w:t>
      </w:r>
      <w:r w:rsidR="00235A96" w:rsidRPr="00235A96">
        <w:rPr>
          <w:rFonts w:ascii="Verdana" w:hAnsi="Verdana"/>
          <w:color w:val="000000"/>
          <w:sz w:val="20"/>
          <w:szCs w:val="20"/>
          <w:lang w:val="ca-ES"/>
        </w:rPr>
        <w:t xml:space="preserve">licitar un </w:t>
      </w:r>
      <w:r w:rsidR="00235A96" w:rsidRPr="00235A96">
        <w:rPr>
          <w:rFonts w:ascii="Verdana" w:hAnsi="Verdana"/>
          <w:b/>
          <w:color w:val="000000"/>
          <w:sz w:val="20"/>
          <w:szCs w:val="20"/>
          <w:lang w:val="ca-ES"/>
        </w:rPr>
        <w:t>vestidor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al conserge de la instal·lació. Gestionarà el vestidor per l'equip en els partits tant a casa com a fora procurant que a la fi de la utilització quedi com a mínim tal com ens l'hem trobat. </w:t>
      </w:r>
    </w:p>
    <w:p w:rsidR="007B7880" w:rsidRPr="00235A96" w:rsidRDefault="007B7880" w:rsidP="00BF014F">
      <w:pPr>
        <w:pStyle w:val="Pargrafdellista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Cuidarà</w:t>
      </w:r>
      <w:r w:rsidR="00235A96" w:rsidRPr="00235A96">
        <w:rPr>
          <w:rFonts w:ascii="Verdana" w:hAnsi="Verdana"/>
          <w:color w:val="000000"/>
          <w:sz w:val="20"/>
          <w:szCs w:val="20"/>
          <w:lang w:val="ca-ES"/>
        </w:rPr>
        <w:t xml:space="preserve"> de la bona </w:t>
      </w:r>
      <w:r w:rsidR="00235A96" w:rsidRPr="00235A96">
        <w:rPr>
          <w:rFonts w:ascii="Verdana" w:hAnsi="Verdana"/>
          <w:b/>
          <w:color w:val="000000"/>
          <w:sz w:val="20"/>
          <w:szCs w:val="20"/>
          <w:lang w:val="ca-ES"/>
        </w:rPr>
        <w:t>imatge de l’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entitat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tant en els partits de casa com a fora, procurant que l'equip faci us de la roba </w:t>
      </w:r>
      <w:proofErr w:type="spellStart"/>
      <w:r w:rsidRPr="00235A96">
        <w:rPr>
          <w:rFonts w:ascii="Verdana" w:hAnsi="Verdana"/>
          <w:color w:val="000000"/>
          <w:sz w:val="20"/>
          <w:szCs w:val="20"/>
          <w:lang w:val="ca-ES"/>
        </w:rPr>
        <w:t>identificativa</w:t>
      </w:r>
      <w:proofErr w:type="spellEnd"/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del club així com que es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lastRenderedPageBreak/>
        <w:t xml:space="preserve">tingui una actitud correcte en tot moment mentre s'estigui representant a la nostra entitat. </w:t>
      </w:r>
    </w:p>
    <w:p w:rsidR="00BF014F" w:rsidRPr="00235A96" w:rsidRDefault="00BF014F" w:rsidP="00BF014F">
      <w:pPr>
        <w:pStyle w:val="Pargrafdellista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Fomentarà el 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respecte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cap a companys</w:t>
      </w:r>
      <w:r w:rsidR="00235A96" w:rsidRPr="00235A96">
        <w:rPr>
          <w:rFonts w:ascii="Verdana" w:hAnsi="Verdana"/>
          <w:color w:val="000000"/>
          <w:sz w:val="20"/>
          <w:szCs w:val="20"/>
          <w:lang w:val="ca-ES"/>
        </w:rPr>
        <w:t>/es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, jugadors</w:t>
      </w:r>
      <w:r w:rsidR="00235A96" w:rsidRPr="00235A96">
        <w:rPr>
          <w:rFonts w:ascii="Verdana" w:hAnsi="Verdana"/>
          <w:color w:val="000000"/>
          <w:sz w:val="20"/>
          <w:szCs w:val="20"/>
          <w:lang w:val="ca-ES"/>
        </w:rPr>
        <w:t>/es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contraris</w:t>
      </w:r>
      <w:r w:rsidR="00235A96" w:rsidRPr="00235A96">
        <w:rPr>
          <w:rFonts w:ascii="Verdana" w:hAnsi="Verdana"/>
          <w:color w:val="000000"/>
          <w:sz w:val="20"/>
          <w:szCs w:val="20"/>
          <w:lang w:val="ca-ES"/>
        </w:rPr>
        <w:t>/es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, àrbitres i públic, per part de tots els integrants de l'equip. </w:t>
      </w:r>
    </w:p>
    <w:p w:rsidR="007B7880" w:rsidRPr="00235A96" w:rsidRDefault="007B7880" w:rsidP="00BF014F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S'encarregarà de proveir a l'equip de les 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atencions necessàries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per els jugadors</w:t>
      </w:r>
      <w:r w:rsidR="00235A96" w:rsidRPr="00235A96">
        <w:rPr>
          <w:rFonts w:ascii="Verdana" w:hAnsi="Verdana"/>
          <w:color w:val="000000"/>
          <w:sz w:val="20"/>
          <w:szCs w:val="20"/>
          <w:lang w:val="ca-ES"/>
        </w:rPr>
        <w:t>/es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durant els partits (aigua, farmaciola, eines, etc</w:t>
      </w:r>
      <w:r w:rsidR="00BF014F" w:rsidRPr="00235A96">
        <w:rPr>
          <w:rFonts w:ascii="Verdana" w:hAnsi="Verdana"/>
          <w:color w:val="000000"/>
          <w:sz w:val="20"/>
          <w:szCs w:val="20"/>
          <w:lang w:val="ca-ES"/>
        </w:rPr>
        <w:t>.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). </w:t>
      </w:r>
    </w:p>
    <w:p w:rsidR="00BF014F" w:rsidRPr="00235A96" w:rsidRDefault="00BF014F" w:rsidP="00BF014F">
      <w:pPr>
        <w:pStyle w:val="Pargrafdellista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Tindrà cura del 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material de l'equip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durant els partits, tancant el vestidor mentre s'està jugant i guardant les boles durant la disputa del partit. </w:t>
      </w:r>
    </w:p>
    <w:p w:rsidR="00BF014F" w:rsidRPr="00235A96" w:rsidRDefault="00BF014F" w:rsidP="00CF291F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Col·laborarà amb l'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entrenador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amb el que necessiti incloent-hi la recollida de dades per fer estadístiques, si aquest ho sol·licita. </w:t>
      </w:r>
    </w:p>
    <w:p w:rsidR="002D4D40" w:rsidRPr="00235A96" w:rsidRDefault="002D4D40" w:rsidP="00CF291F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Facilitarà </w:t>
      </w:r>
      <w:r w:rsidR="00235A96" w:rsidRPr="00235A96">
        <w:rPr>
          <w:rFonts w:ascii="Verdana" w:hAnsi="Verdana"/>
          <w:color w:val="000000"/>
          <w:sz w:val="20"/>
          <w:szCs w:val="20"/>
          <w:lang w:val="ca-ES"/>
        </w:rPr>
        <w:t xml:space="preserve">la </w:t>
      </w:r>
      <w:r w:rsidR="00235A96" w:rsidRPr="00235A96">
        <w:rPr>
          <w:rFonts w:ascii="Verdana" w:hAnsi="Verdana"/>
          <w:b/>
          <w:color w:val="000000"/>
          <w:sz w:val="20"/>
          <w:szCs w:val="20"/>
          <w:lang w:val="ca-ES"/>
        </w:rPr>
        <w:t>declaració d’accidents i el llistat de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 xml:space="preserve"> centres mèdics </w:t>
      </w:r>
      <w:r w:rsidR="00235A96" w:rsidRPr="00235A96">
        <w:rPr>
          <w:rFonts w:ascii="Verdana" w:hAnsi="Verdana"/>
          <w:b/>
          <w:color w:val="000000"/>
          <w:sz w:val="20"/>
          <w:szCs w:val="20"/>
          <w:lang w:val="ca-ES"/>
        </w:rPr>
        <w:t>col·laboradors</w:t>
      </w:r>
      <w:r w:rsidR="00235A96" w:rsidRPr="00235A96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en cas de lesió d’algun esportista durant la celebració del partit.</w:t>
      </w:r>
    </w:p>
    <w:p w:rsidR="00BF014F" w:rsidRPr="00235A96" w:rsidRDefault="007B7880" w:rsidP="00CF291F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Observar</w:t>
      </w:r>
      <w:r w:rsidR="00BF014F" w:rsidRPr="00235A96">
        <w:rPr>
          <w:rFonts w:ascii="Verdana" w:hAnsi="Verdana"/>
          <w:color w:val="000000"/>
          <w:sz w:val="20"/>
          <w:szCs w:val="20"/>
          <w:lang w:val="ca-ES"/>
        </w:rPr>
        <w:t>à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que no quedi 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material a les banquetes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  <w:r w:rsidR="00BF014F" w:rsidRPr="00235A96">
        <w:rPr>
          <w:rFonts w:ascii="Verdana" w:hAnsi="Verdana"/>
          <w:color w:val="000000"/>
          <w:sz w:val="20"/>
          <w:szCs w:val="20"/>
          <w:lang w:val="ca-ES"/>
        </w:rPr>
        <w:t>(xandal</w:t>
      </w:r>
      <w:r w:rsidR="00235A96" w:rsidRPr="00235A96">
        <w:rPr>
          <w:rFonts w:ascii="Verdana" w:hAnsi="Verdana"/>
          <w:color w:val="000000"/>
          <w:sz w:val="20"/>
          <w:szCs w:val="20"/>
          <w:lang w:val="ca-ES"/>
        </w:rPr>
        <w:t>ls pilotes...) ni al vestidor</w:t>
      </w:r>
      <w:r w:rsidR="00BF014F" w:rsidRPr="00235A96">
        <w:rPr>
          <w:rFonts w:ascii="Verdana" w:hAnsi="Verdana"/>
          <w:color w:val="000000"/>
          <w:sz w:val="20"/>
          <w:szCs w:val="20"/>
          <w:lang w:val="ca-ES"/>
        </w:rPr>
        <w:t xml:space="preserve"> (roba, proteccions, </w:t>
      </w:r>
      <w:proofErr w:type="spellStart"/>
      <w:r w:rsidR="00BF014F" w:rsidRPr="00235A96">
        <w:rPr>
          <w:rFonts w:ascii="Verdana" w:hAnsi="Verdana"/>
          <w:color w:val="000000"/>
          <w:sz w:val="20"/>
          <w:szCs w:val="20"/>
          <w:lang w:val="ca-ES"/>
        </w:rPr>
        <w:t>sticks</w:t>
      </w:r>
      <w:proofErr w:type="spellEnd"/>
      <w:r w:rsidR="00BF014F" w:rsidRPr="00235A96">
        <w:rPr>
          <w:rFonts w:ascii="Verdana" w:hAnsi="Verdana"/>
          <w:color w:val="000000"/>
          <w:sz w:val="20"/>
          <w:szCs w:val="20"/>
          <w:lang w:val="ca-ES"/>
        </w:rPr>
        <w:t>...)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.</w:t>
      </w:r>
    </w:p>
    <w:p w:rsidR="00C95B57" w:rsidRDefault="00CF291F" w:rsidP="007B7880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A</w:t>
      </w:r>
      <w:r w:rsidR="007B7880" w:rsidRPr="00235A96">
        <w:rPr>
          <w:rFonts w:ascii="Verdana" w:hAnsi="Verdana"/>
          <w:color w:val="000000"/>
          <w:sz w:val="20"/>
          <w:szCs w:val="20"/>
          <w:lang w:val="ca-ES"/>
        </w:rPr>
        <w:t>tendrà a l’</w:t>
      </w:r>
      <w:r w:rsidR="007B7880" w:rsidRPr="00235A96">
        <w:rPr>
          <w:rFonts w:ascii="Verdana" w:hAnsi="Verdana"/>
          <w:b/>
          <w:color w:val="000000"/>
          <w:sz w:val="20"/>
          <w:szCs w:val="20"/>
          <w:lang w:val="ca-ES"/>
        </w:rPr>
        <w:t>àrbitre</w:t>
      </w:r>
      <w:r w:rsidR="007B7880" w:rsidRPr="00235A96">
        <w:rPr>
          <w:rFonts w:ascii="Verdana" w:hAnsi="Verdana"/>
          <w:color w:val="000000"/>
          <w:sz w:val="20"/>
          <w:szCs w:val="20"/>
          <w:lang w:val="ca-ES"/>
        </w:rPr>
        <w:t xml:space="preserve"> en el que necessiti. L'ajudarà a om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plir les actes si aquest ho sol·</w:t>
      </w:r>
      <w:r w:rsidR="007B7880" w:rsidRPr="00235A96">
        <w:rPr>
          <w:rFonts w:ascii="Verdana" w:hAnsi="Verdana"/>
          <w:color w:val="000000"/>
          <w:sz w:val="20"/>
          <w:szCs w:val="20"/>
          <w:lang w:val="ca-ES"/>
        </w:rPr>
        <w:t xml:space="preserve">licita i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comprovarà</w:t>
      </w:r>
      <w:r w:rsidR="007B7880" w:rsidRPr="00235A96">
        <w:rPr>
          <w:rFonts w:ascii="Verdana" w:hAnsi="Verdana"/>
          <w:color w:val="000000"/>
          <w:sz w:val="20"/>
          <w:szCs w:val="20"/>
          <w:lang w:val="ca-ES"/>
        </w:rPr>
        <w:t xml:space="preserve"> que l'import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del rebut </w:t>
      </w:r>
      <w:r w:rsidR="007B7880" w:rsidRPr="00235A96">
        <w:rPr>
          <w:rFonts w:ascii="Verdana" w:hAnsi="Verdana"/>
          <w:color w:val="000000"/>
          <w:sz w:val="20"/>
          <w:szCs w:val="20"/>
          <w:lang w:val="ca-ES"/>
        </w:rPr>
        <w:t>sigui el correcte.</w:t>
      </w:r>
    </w:p>
    <w:p w:rsidR="007B7880" w:rsidRPr="00C95B57" w:rsidRDefault="00C95B57" w:rsidP="00C95B57">
      <w:pPr>
        <w:pStyle w:val="Pargrafdellista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  <w:lang w:val="ca-ES"/>
        </w:rPr>
      </w:pPr>
      <w:r>
        <w:rPr>
          <w:rFonts w:ascii="Verdana" w:hAnsi="Verdana"/>
          <w:color w:val="000000"/>
          <w:sz w:val="20"/>
          <w:szCs w:val="20"/>
          <w:lang w:val="ca-ES"/>
        </w:rPr>
        <w:t>Sol·</w:t>
      </w:r>
      <w:r w:rsidRPr="00C95B57">
        <w:rPr>
          <w:rFonts w:ascii="Verdana" w:hAnsi="Verdana"/>
          <w:color w:val="000000"/>
          <w:sz w:val="20"/>
          <w:szCs w:val="20"/>
          <w:lang w:val="ca-ES"/>
        </w:rPr>
        <w:t>licitarà a l’àrbitre, si ho considera oportú, la comprovació de les llicències i les fitxes de l'equip contrari i, s'hi observa alguna irregularitat, la posarà en coneixement d’aquest.</w:t>
      </w:r>
    </w:p>
    <w:p w:rsidR="007B7880" w:rsidRDefault="00CF291F" w:rsidP="00C95B57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C</w:t>
      </w:r>
      <w:r w:rsidR="007B7880" w:rsidRPr="00235A96">
        <w:rPr>
          <w:rFonts w:ascii="Verdana" w:hAnsi="Verdana"/>
          <w:color w:val="000000"/>
          <w:sz w:val="20"/>
          <w:szCs w:val="20"/>
          <w:lang w:val="ca-ES"/>
        </w:rPr>
        <w:t xml:space="preserve">omprovarà que les dades que figuren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a l’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acta</w:t>
      </w:r>
      <w:r w:rsidR="00235A96" w:rsidRPr="00235A96">
        <w:rPr>
          <w:rFonts w:ascii="Verdana" w:hAnsi="Verdana"/>
          <w:b/>
          <w:color w:val="000000"/>
          <w:sz w:val="20"/>
          <w:szCs w:val="20"/>
          <w:lang w:val="ca-ES"/>
        </w:rPr>
        <w:t xml:space="preserve"> arbitral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siguin les correctes. Col·</w:t>
      </w:r>
      <w:r w:rsidR="007B7880" w:rsidRPr="00235A96">
        <w:rPr>
          <w:rFonts w:ascii="Verdana" w:hAnsi="Verdana"/>
          <w:color w:val="000000"/>
          <w:sz w:val="20"/>
          <w:szCs w:val="20"/>
          <w:lang w:val="ca-ES"/>
        </w:rPr>
        <w:t>laborarà en la redacció dels “protestos”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(que demanarà el capità de l’equip). </w:t>
      </w:r>
      <w:r w:rsidR="007B7880" w:rsidRPr="00235A96">
        <w:rPr>
          <w:rFonts w:ascii="Verdana" w:hAnsi="Verdana"/>
          <w:color w:val="000000"/>
          <w:sz w:val="20"/>
          <w:szCs w:val="20"/>
          <w:lang w:val="ca-ES"/>
        </w:rPr>
        <w:t>Com a norma general sempre es protesta l'acta quan ensenyen una targeta vermella di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recta a un del nostres jugadors</w:t>
      </w:r>
      <w:r w:rsidR="007B7880" w:rsidRPr="00235A96">
        <w:rPr>
          <w:rFonts w:ascii="Verdana" w:hAnsi="Verdana"/>
          <w:color w:val="000000"/>
          <w:sz w:val="20"/>
          <w:szCs w:val="20"/>
          <w:lang w:val="ca-ES"/>
        </w:rPr>
        <w:t>.</w:t>
      </w:r>
    </w:p>
    <w:p w:rsidR="002D4D40" w:rsidRPr="00235A96" w:rsidRDefault="00235A96" w:rsidP="007B7880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Informarà del 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resultat</w:t>
      </w:r>
      <w:r w:rsidR="002D4D40" w:rsidRPr="00235A96">
        <w:rPr>
          <w:rFonts w:ascii="Verdana" w:hAnsi="Verdana"/>
          <w:b/>
          <w:color w:val="000000"/>
          <w:sz w:val="20"/>
          <w:szCs w:val="20"/>
          <w:lang w:val="ca-ES"/>
        </w:rPr>
        <w:t xml:space="preserve"> del partit</w:t>
      </w:r>
      <w:r w:rsidR="002D4D40" w:rsidRPr="00235A96">
        <w:rPr>
          <w:rFonts w:ascii="Verdana" w:hAnsi="Verdana"/>
          <w:color w:val="000000"/>
          <w:sz w:val="20"/>
          <w:szCs w:val="20"/>
          <w:lang w:val="ca-ES"/>
        </w:rPr>
        <w:t xml:space="preserve"> un cop finalitzat el mateix mitjançant el mecanisme establert (</w:t>
      </w:r>
      <w:proofErr w:type="spellStart"/>
      <w:r w:rsidR="002D4D40" w:rsidRPr="00235A96">
        <w:rPr>
          <w:rFonts w:ascii="Verdana" w:hAnsi="Verdana"/>
          <w:color w:val="000000"/>
          <w:sz w:val="20"/>
          <w:szCs w:val="20"/>
          <w:lang w:val="ca-ES"/>
        </w:rPr>
        <w:t>whatapp</w:t>
      </w:r>
      <w:proofErr w:type="spellEnd"/>
      <w:r w:rsidR="002D4D40" w:rsidRPr="00235A96">
        <w:rPr>
          <w:rFonts w:ascii="Verdana" w:hAnsi="Verdana"/>
          <w:color w:val="000000"/>
          <w:sz w:val="20"/>
          <w:szCs w:val="20"/>
          <w:lang w:val="ca-ES"/>
        </w:rPr>
        <w:t>, correu electrònic...) per tal que pugui estar disponible al web de l’entitat el més aviat possible.</w:t>
      </w:r>
    </w:p>
    <w:p w:rsidR="002D4D40" w:rsidRPr="00235A96" w:rsidRDefault="00CF291F" w:rsidP="00AF245E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Guardarà </w:t>
      </w:r>
      <w:r w:rsidRPr="00AD07D1">
        <w:rPr>
          <w:rFonts w:ascii="Verdana" w:hAnsi="Verdana"/>
          <w:strike/>
          <w:color w:val="000000"/>
          <w:sz w:val="20"/>
          <w:szCs w:val="20"/>
          <w:lang w:val="ca-ES"/>
        </w:rPr>
        <w:t xml:space="preserve">les actes dels partits </w:t>
      </w:r>
      <w:r w:rsidR="00AF245E" w:rsidRPr="00AD07D1">
        <w:rPr>
          <w:rFonts w:ascii="Verdana" w:hAnsi="Verdana"/>
          <w:strike/>
          <w:color w:val="000000"/>
          <w:sz w:val="20"/>
          <w:szCs w:val="20"/>
          <w:lang w:val="ca-ES"/>
        </w:rPr>
        <w:t xml:space="preserve">(a lliurar a final de temporada) </w:t>
      </w:r>
      <w:r w:rsidRPr="00AD07D1">
        <w:rPr>
          <w:rFonts w:ascii="Verdana" w:hAnsi="Verdana"/>
          <w:strike/>
          <w:color w:val="000000"/>
          <w:sz w:val="20"/>
          <w:szCs w:val="20"/>
          <w:lang w:val="ca-ES"/>
        </w:rPr>
        <w:t>i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els 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rebuts arbitrals</w:t>
      </w:r>
      <w:r w:rsidR="00AF245E">
        <w:rPr>
          <w:rFonts w:ascii="Verdana" w:hAnsi="Verdana"/>
          <w:color w:val="000000"/>
          <w:sz w:val="20"/>
          <w:szCs w:val="20"/>
          <w:lang w:val="ca-ES"/>
        </w:rPr>
        <w:t xml:space="preserve"> (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per </w:t>
      </w:r>
      <w:r w:rsidR="00AF245E">
        <w:rPr>
          <w:rFonts w:ascii="Verdana" w:hAnsi="Verdana"/>
          <w:color w:val="000000"/>
          <w:sz w:val="20"/>
          <w:szCs w:val="20"/>
          <w:lang w:val="ca-ES"/>
        </w:rPr>
        <w:t xml:space="preserve">poder </w:t>
      </w:r>
      <w:r w:rsidR="00AF245E" w:rsidRPr="00AF245E">
        <w:rPr>
          <w:rFonts w:ascii="Verdana" w:hAnsi="Verdana"/>
          <w:color w:val="000000"/>
          <w:sz w:val="20"/>
          <w:szCs w:val="20"/>
          <w:lang w:val="ca-ES"/>
        </w:rPr>
        <w:t>po</w:t>
      </w:r>
      <w:r w:rsidR="00AF245E">
        <w:rPr>
          <w:rFonts w:ascii="Verdana" w:hAnsi="Verdana"/>
          <w:color w:val="000000"/>
          <w:sz w:val="20"/>
          <w:szCs w:val="20"/>
          <w:lang w:val="ca-ES"/>
        </w:rPr>
        <w:t>rtar un control de les despeses d’</w:t>
      </w:r>
      <w:r w:rsidR="00AF245E" w:rsidRPr="00AF245E">
        <w:rPr>
          <w:rFonts w:ascii="Verdana" w:hAnsi="Verdana"/>
          <w:color w:val="000000"/>
          <w:sz w:val="20"/>
          <w:szCs w:val="20"/>
          <w:lang w:val="ca-ES"/>
        </w:rPr>
        <w:t>arbitratge</w:t>
      </w:r>
      <w:r w:rsidR="00AF245E">
        <w:rPr>
          <w:rFonts w:ascii="Verdana" w:hAnsi="Verdana"/>
          <w:color w:val="000000"/>
          <w:sz w:val="20"/>
          <w:szCs w:val="20"/>
          <w:lang w:val="ca-ES"/>
        </w:rPr>
        <w:t>)</w:t>
      </w:r>
      <w:r w:rsidR="00AF245E" w:rsidRPr="00AF245E">
        <w:rPr>
          <w:rFonts w:ascii="Verdana" w:hAnsi="Verdana"/>
          <w:color w:val="000000"/>
          <w:sz w:val="20"/>
          <w:szCs w:val="20"/>
          <w:lang w:val="ca-ES"/>
        </w:rPr>
        <w:t>.</w:t>
      </w:r>
      <w:r w:rsidR="00AF245E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</w:p>
    <w:p w:rsidR="005E5412" w:rsidRPr="00235A96" w:rsidRDefault="007B7880" w:rsidP="005E5412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En els partits com a local:</w:t>
      </w:r>
    </w:p>
    <w:p w:rsidR="002D4D40" w:rsidRPr="00235A96" w:rsidRDefault="002D4D40" w:rsidP="007A5052">
      <w:pPr>
        <w:pStyle w:val="Pargrafdellista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El delegat local serà la 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màxima autoritat a la pista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abans, durant i després del partit, </w:t>
      </w:r>
      <w:r w:rsidR="007A5052" w:rsidRPr="00235A96">
        <w:rPr>
          <w:rFonts w:ascii="Verdana" w:hAnsi="Verdana"/>
          <w:color w:val="000000"/>
          <w:sz w:val="20"/>
          <w:szCs w:val="20"/>
          <w:lang w:val="ca-ES"/>
        </w:rPr>
        <w:t xml:space="preserve">i,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per tant</w:t>
      </w:r>
      <w:r w:rsidR="007A5052" w:rsidRPr="00235A96">
        <w:rPr>
          <w:rFonts w:ascii="Verdana" w:hAnsi="Verdana"/>
          <w:color w:val="000000"/>
          <w:sz w:val="20"/>
          <w:szCs w:val="20"/>
          <w:lang w:val="ca-ES"/>
        </w:rPr>
        <w:t>,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vetllarà perquè l'encontre es desenvolupi amb la màxima correcció possible.</w:t>
      </w:r>
    </w:p>
    <w:p w:rsidR="002D4D40" w:rsidRPr="00235A96" w:rsidRDefault="002D4D40" w:rsidP="007A5052">
      <w:pPr>
        <w:pStyle w:val="Pargrafdellista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Atendrà a l'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>equip contrari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, gestionant el vestidor i atenent-lo en el que necessiti.</w:t>
      </w:r>
    </w:p>
    <w:p w:rsidR="007B7880" w:rsidRPr="00235A96" w:rsidRDefault="007B7880" w:rsidP="007A5052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Estarà pe</w:t>
      </w:r>
      <w:r w:rsidR="002D4D40" w:rsidRPr="00235A96">
        <w:rPr>
          <w:rFonts w:ascii="Verdana" w:hAnsi="Verdana"/>
          <w:color w:val="000000"/>
          <w:sz w:val="20"/>
          <w:szCs w:val="20"/>
          <w:lang w:val="ca-ES"/>
        </w:rPr>
        <w:t>ndent de si l'equip necessita l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a </w:t>
      </w:r>
      <w:r w:rsidRPr="00235A96">
        <w:rPr>
          <w:rFonts w:ascii="Verdana" w:hAnsi="Verdana"/>
          <w:b/>
          <w:bCs/>
          <w:color w:val="000000"/>
          <w:sz w:val="20"/>
          <w:szCs w:val="20"/>
          <w:lang w:val="ca-ES"/>
        </w:rPr>
        <w:t xml:space="preserve">segona </w:t>
      </w:r>
      <w:proofErr w:type="spellStart"/>
      <w:r w:rsidRPr="00235A96">
        <w:rPr>
          <w:rFonts w:ascii="Verdana" w:hAnsi="Verdana"/>
          <w:b/>
          <w:bCs/>
          <w:color w:val="000000"/>
          <w:sz w:val="20"/>
          <w:szCs w:val="20"/>
          <w:lang w:val="ca-ES"/>
        </w:rPr>
        <w:t>equipació</w:t>
      </w:r>
      <w:proofErr w:type="spellEnd"/>
      <w:r w:rsidR="002D4D40" w:rsidRPr="00235A96">
        <w:rPr>
          <w:rFonts w:ascii="Verdana" w:hAnsi="Verdana"/>
          <w:bCs/>
          <w:color w:val="000000"/>
          <w:sz w:val="20"/>
          <w:szCs w:val="20"/>
          <w:lang w:val="ca-ES"/>
        </w:rPr>
        <w:t>,</w:t>
      </w:r>
      <w:r w:rsidRPr="00235A96">
        <w:rPr>
          <w:rFonts w:ascii="Verdana" w:hAnsi="Verdana"/>
          <w:b/>
          <w:bCs/>
          <w:color w:val="000000"/>
          <w:sz w:val="20"/>
          <w:szCs w:val="20"/>
          <w:lang w:val="ca-ES"/>
        </w:rPr>
        <w:t xml:space="preserve">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per coincidència de colors amb l'equip contrari</w:t>
      </w:r>
      <w:r w:rsidR="002D4D40" w:rsidRPr="00235A96">
        <w:rPr>
          <w:rFonts w:ascii="Verdana" w:hAnsi="Verdana"/>
          <w:color w:val="000000"/>
          <w:sz w:val="20"/>
          <w:szCs w:val="20"/>
          <w:lang w:val="ca-ES"/>
        </w:rPr>
        <w:t>,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 i gestionarà </w:t>
      </w:r>
      <w:r w:rsidR="002D4D40" w:rsidRPr="00235A96">
        <w:rPr>
          <w:rFonts w:ascii="Verdana" w:hAnsi="Verdana"/>
          <w:color w:val="000000"/>
          <w:sz w:val="20"/>
          <w:szCs w:val="20"/>
          <w:lang w:val="ca-ES"/>
        </w:rPr>
        <w:t>tant la distribució com el retorn de les samarretes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. </w:t>
      </w:r>
    </w:p>
    <w:p w:rsidR="00AF245E" w:rsidRPr="00AF245E" w:rsidRDefault="007A5052" w:rsidP="00AF245E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Vetllarà, en cas que el partit sigui el primer de la jornada, que el </w:t>
      </w:r>
      <w:r w:rsidRPr="00235A96">
        <w:rPr>
          <w:rFonts w:ascii="Verdana" w:hAnsi="Verdana"/>
          <w:b/>
          <w:color w:val="000000"/>
          <w:sz w:val="20"/>
          <w:szCs w:val="20"/>
          <w:lang w:val="ca-ES"/>
        </w:rPr>
        <w:t xml:space="preserve">marcador-cronògraf </w:t>
      </w:r>
      <w:r w:rsidR="00CD518C" w:rsidRPr="00235A96">
        <w:rPr>
          <w:rFonts w:ascii="Verdana" w:hAnsi="Verdana"/>
          <w:b/>
          <w:color w:val="000000"/>
          <w:sz w:val="20"/>
          <w:szCs w:val="20"/>
          <w:lang w:val="ca-ES"/>
        </w:rPr>
        <w:t>i el marcador de faltes</w:t>
      </w:r>
      <w:r w:rsidR="00CD518C" w:rsidRPr="00235A96">
        <w:rPr>
          <w:rFonts w:ascii="Verdana" w:hAnsi="Verdana"/>
          <w:color w:val="000000"/>
          <w:sz w:val="20"/>
          <w:szCs w:val="20"/>
          <w:lang w:val="ca-ES"/>
        </w:rPr>
        <w:t xml:space="preserve"> estiguin operatius abans de l’inici del partit. En cas de ser el darrer partit de la jornada, s’encarregarà de retornar el marcador de faltes al lloc assignat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. </w:t>
      </w:r>
    </w:p>
    <w:p w:rsidR="00C63C5C" w:rsidRPr="00C95B57" w:rsidRDefault="00CD518C" w:rsidP="007A5052">
      <w:pPr>
        <w:pStyle w:val="Pargrafdellista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S’encarregarà del marc</w:t>
      </w:r>
      <w:r w:rsidR="00AF245E">
        <w:rPr>
          <w:rFonts w:ascii="Verdana" w:hAnsi="Verdana"/>
          <w:color w:val="000000"/>
          <w:sz w:val="20"/>
          <w:szCs w:val="20"/>
          <w:lang w:val="ca-ES"/>
        </w:rPr>
        <w:t>ador-cronògraf durant el partit. A casa, en principi, calen dos delegats, delegat de pista i delegat d’equip. Es disposarà d’</w:t>
      </w:r>
      <w:r w:rsidR="00AF245E" w:rsidRPr="00AF245E">
        <w:rPr>
          <w:rFonts w:ascii="Verdana" w:hAnsi="Verdana"/>
          <w:color w:val="000000"/>
          <w:sz w:val="20"/>
          <w:szCs w:val="20"/>
          <w:lang w:val="ca-ES"/>
        </w:rPr>
        <w:t>una fitxa m</w:t>
      </w:r>
      <w:r w:rsidR="00AF245E">
        <w:rPr>
          <w:rFonts w:ascii="Verdana" w:hAnsi="Verdana"/>
          <w:color w:val="000000"/>
          <w:sz w:val="20"/>
          <w:szCs w:val="20"/>
          <w:lang w:val="ca-ES"/>
        </w:rPr>
        <w:t>és d’</w:t>
      </w:r>
      <w:r w:rsidR="00AF245E" w:rsidRPr="00AF245E">
        <w:rPr>
          <w:rFonts w:ascii="Verdana" w:hAnsi="Verdana"/>
          <w:color w:val="000000"/>
          <w:sz w:val="20"/>
          <w:szCs w:val="20"/>
          <w:lang w:val="ca-ES"/>
        </w:rPr>
        <w:t>un altre delegat</w:t>
      </w:r>
      <w:r w:rsidR="00AF245E">
        <w:rPr>
          <w:rFonts w:ascii="Verdana" w:hAnsi="Verdana"/>
          <w:color w:val="000000"/>
          <w:sz w:val="20"/>
          <w:szCs w:val="20"/>
          <w:lang w:val="ca-ES"/>
        </w:rPr>
        <w:t xml:space="preserve">, però el delegat que signarà l’acta serà el delegat de l’equip </w:t>
      </w:r>
      <w:r w:rsidR="00AF245E">
        <w:rPr>
          <w:rFonts w:ascii="Verdana" w:hAnsi="Verdana"/>
          <w:color w:val="000000"/>
          <w:sz w:val="20"/>
          <w:szCs w:val="20"/>
          <w:lang w:val="ca-ES"/>
        </w:rPr>
        <w:lastRenderedPageBreak/>
        <w:t>en joc. Es podrà sol·</w:t>
      </w:r>
      <w:r w:rsidR="00AF245E" w:rsidRPr="00AF245E">
        <w:rPr>
          <w:rFonts w:ascii="Verdana" w:hAnsi="Verdana"/>
          <w:color w:val="000000"/>
          <w:sz w:val="20"/>
          <w:szCs w:val="20"/>
          <w:lang w:val="ca-ES"/>
        </w:rPr>
        <w:t>licitar que el delegat de l’equip contrari s’encarregui del marcador de faltes.</w:t>
      </w:r>
    </w:p>
    <w:p w:rsidR="007B7880" w:rsidRPr="00235A96" w:rsidRDefault="002D4D40" w:rsidP="007A5052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En cas d</w:t>
      </w:r>
      <w:r w:rsidR="007A5052" w:rsidRPr="00235A96">
        <w:rPr>
          <w:rFonts w:ascii="Verdana" w:hAnsi="Verdana"/>
          <w:color w:val="000000"/>
          <w:sz w:val="20"/>
          <w:szCs w:val="20"/>
          <w:lang w:val="ca-ES"/>
        </w:rPr>
        <w:t>’una incidència durant el partit podeu posar-vos en contacte amb:</w:t>
      </w:r>
    </w:p>
    <w:p w:rsidR="00CB73E2" w:rsidRPr="00235A96" w:rsidRDefault="007A5052" w:rsidP="007A5052">
      <w:pPr>
        <w:pStyle w:val="Pargrafdellista"/>
        <w:numPr>
          <w:ilvl w:val="0"/>
          <w:numId w:val="6"/>
        </w:numPr>
        <w:tabs>
          <w:tab w:val="left" w:pos="2977"/>
        </w:tabs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FECAPA: mòbil de guàrdia </w:t>
      </w:r>
      <w:r w:rsidR="00CB73E2" w:rsidRPr="00235A96">
        <w:rPr>
          <w:rFonts w:ascii="Verdana" w:hAnsi="Verdana"/>
          <w:color w:val="000000"/>
          <w:sz w:val="20"/>
          <w:szCs w:val="20"/>
          <w:lang w:val="ca-ES"/>
        </w:rPr>
        <w:t xml:space="preserve">per a INCIDÈNCIES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cap de setmana</w:t>
      </w:r>
      <w:r w:rsidR="00CB73E2" w:rsidRPr="00235A96">
        <w:rPr>
          <w:rFonts w:ascii="Verdana" w:hAnsi="Verdana"/>
          <w:color w:val="000000"/>
          <w:sz w:val="20"/>
          <w:szCs w:val="20"/>
          <w:lang w:val="ca-ES"/>
        </w:rPr>
        <w:t xml:space="preserve">: </w:t>
      </w:r>
      <w:r w:rsidR="00235A96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  <w:r w:rsidR="00CB73E2" w:rsidRPr="00235A96">
        <w:rPr>
          <w:rFonts w:ascii="Verdana" w:hAnsi="Verdana"/>
          <w:color w:val="000000"/>
          <w:sz w:val="20"/>
          <w:szCs w:val="20"/>
          <w:lang w:val="ca-ES"/>
        </w:rPr>
        <w:t>636 382 469</w:t>
      </w:r>
    </w:p>
    <w:p w:rsidR="007A5052" w:rsidRPr="00235A96" w:rsidRDefault="007A5052" w:rsidP="007A5052">
      <w:pPr>
        <w:tabs>
          <w:tab w:val="left" w:pos="2977"/>
        </w:tabs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Per qualsevol consulta podeu posar-vos en contacte </w:t>
      </w:r>
      <w:r w:rsidR="00CD518C" w:rsidRPr="00235A96">
        <w:rPr>
          <w:rFonts w:ascii="Verdana" w:hAnsi="Verdana"/>
          <w:color w:val="000000"/>
          <w:sz w:val="20"/>
          <w:szCs w:val="20"/>
          <w:lang w:val="ca-ES"/>
        </w:rPr>
        <w:t>amb:</w:t>
      </w:r>
    </w:p>
    <w:p w:rsidR="00CD518C" w:rsidRPr="00235A96" w:rsidRDefault="00CD518C" w:rsidP="00CD518C">
      <w:pPr>
        <w:pStyle w:val="Pargrafdellista"/>
        <w:numPr>
          <w:ilvl w:val="1"/>
          <w:numId w:val="6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>Jose Mª Fdez.de Cuevas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ab/>
      </w:r>
      <w:r w:rsidR="00235A96">
        <w:rPr>
          <w:rFonts w:ascii="Verdana" w:hAnsi="Verdana"/>
          <w:color w:val="000000"/>
          <w:sz w:val="20"/>
          <w:szCs w:val="20"/>
          <w:lang w:val="ca-ES"/>
        </w:rPr>
        <w:tab/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654 06 27 77</w:t>
      </w:r>
    </w:p>
    <w:p w:rsidR="00CB73E2" w:rsidRPr="00235A96" w:rsidRDefault="00CB73E2" w:rsidP="00CB73E2">
      <w:pPr>
        <w:pStyle w:val="Pargrafdellista"/>
        <w:numPr>
          <w:ilvl w:val="1"/>
          <w:numId w:val="6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color w:val="000000"/>
          <w:sz w:val="20"/>
          <w:szCs w:val="20"/>
          <w:lang w:val="ca-ES"/>
        </w:rPr>
        <w:t xml:space="preserve">Raimon Pibernat 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ab/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ab/>
      </w:r>
      <w:r w:rsidR="00235A96">
        <w:rPr>
          <w:rFonts w:ascii="Verdana" w:hAnsi="Verdana"/>
          <w:color w:val="000000"/>
          <w:sz w:val="20"/>
          <w:szCs w:val="20"/>
          <w:lang w:val="ca-ES"/>
        </w:rPr>
        <w:tab/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>649</w:t>
      </w:r>
      <w:r w:rsidR="00CD518C" w:rsidRPr="00235A96">
        <w:rPr>
          <w:rFonts w:ascii="Verdana" w:hAnsi="Verdana"/>
          <w:color w:val="000000"/>
          <w:sz w:val="20"/>
          <w:szCs w:val="20"/>
          <w:lang w:val="ca-ES"/>
        </w:rPr>
        <w:t xml:space="preserve"> 18 76 08 </w:t>
      </w:r>
    </w:p>
    <w:p w:rsidR="00CB73E2" w:rsidRDefault="00CB73E2" w:rsidP="00CB73E2">
      <w:pPr>
        <w:pStyle w:val="Pargrafdellista"/>
        <w:numPr>
          <w:ilvl w:val="1"/>
          <w:numId w:val="6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235A96">
        <w:rPr>
          <w:rFonts w:ascii="Verdana" w:hAnsi="Verdana"/>
          <w:noProof/>
          <w:color w:val="000000"/>
          <w:sz w:val="20"/>
          <w:szCs w:val="20"/>
          <w:lang w:val="ca-ES"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197485</wp:posOffset>
            </wp:positionV>
            <wp:extent cx="1143000" cy="1085850"/>
            <wp:effectExtent l="19050" t="0" r="0" b="0"/>
            <wp:wrapSquare wrapText="bothSides"/>
            <wp:docPr id="3" name="0 Imagen" descr="Hoqu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que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18C" w:rsidRPr="00235A96">
        <w:rPr>
          <w:rFonts w:ascii="Verdana" w:hAnsi="Verdana"/>
          <w:color w:val="000000"/>
          <w:sz w:val="20"/>
          <w:szCs w:val="20"/>
          <w:lang w:val="ca-ES"/>
        </w:rPr>
        <w:t xml:space="preserve">Jesús </w:t>
      </w:r>
      <w:proofErr w:type="spellStart"/>
      <w:r w:rsidR="00CD518C" w:rsidRPr="00235A96">
        <w:rPr>
          <w:rFonts w:ascii="Verdana" w:hAnsi="Verdana"/>
          <w:color w:val="000000"/>
          <w:sz w:val="20"/>
          <w:szCs w:val="20"/>
          <w:lang w:val="ca-ES"/>
        </w:rPr>
        <w:t>Ródenas</w:t>
      </w:r>
      <w:proofErr w:type="spellEnd"/>
      <w:r w:rsidR="00CD518C" w:rsidRPr="00235A96">
        <w:rPr>
          <w:rFonts w:ascii="Verdana" w:hAnsi="Verdana"/>
          <w:color w:val="000000"/>
          <w:sz w:val="20"/>
          <w:szCs w:val="20"/>
          <w:lang w:val="ca-ES"/>
        </w:rPr>
        <w:tab/>
      </w:r>
      <w:r w:rsidR="00CD518C" w:rsidRPr="00235A96">
        <w:rPr>
          <w:rFonts w:ascii="Verdana" w:hAnsi="Verdana"/>
          <w:color w:val="000000"/>
          <w:sz w:val="20"/>
          <w:szCs w:val="20"/>
          <w:lang w:val="ca-ES"/>
        </w:rPr>
        <w:tab/>
      </w:r>
      <w:r w:rsidR="00CD518C" w:rsidRPr="00235A96">
        <w:rPr>
          <w:rFonts w:ascii="Verdana" w:hAnsi="Verdana"/>
          <w:color w:val="000000"/>
          <w:sz w:val="20"/>
          <w:szCs w:val="20"/>
          <w:lang w:val="ca-ES"/>
        </w:rPr>
        <w:tab/>
        <w:t>610 39 54 29</w:t>
      </w:r>
      <w:r w:rsidRPr="00235A96">
        <w:rPr>
          <w:rFonts w:ascii="Verdana" w:hAnsi="Verdana"/>
          <w:color w:val="000000"/>
          <w:sz w:val="20"/>
          <w:szCs w:val="20"/>
          <w:lang w:val="ca-ES"/>
        </w:rPr>
        <w:tab/>
      </w:r>
    </w:p>
    <w:p w:rsidR="00C63C5C" w:rsidRDefault="00C63C5C" w:rsidP="00C63C5C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</w:p>
    <w:p w:rsidR="00C63C5C" w:rsidRDefault="00C63C5C" w:rsidP="00C63C5C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</w:p>
    <w:p w:rsidR="00C63C5C" w:rsidRDefault="00C63C5C" w:rsidP="00C63C5C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</w:p>
    <w:p w:rsidR="00C63C5C" w:rsidRPr="00C63C5C" w:rsidRDefault="00C63C5C" w:rsidP="00C63C5C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  <w:lang w:val="ca-ES"/>
        </w:rPr>
      </w:pPr>
    </w:p>
    <w:p w:rsidR="00CB73E2" w:rsidRPr="00235A96" w:rsidRDefault="00CB73E2" w:rsidP="00CB73E2">
      <w:pPr>
        <w:jc w:val="right"/>
        <w:rPr>
          <w:sz w:val="20"/>
          <w:szCs w:val="20"/>
          <w:lang w:val="ca-ES"/>
        </w:rPr>
      </w:pPr>
    </w:p>
    <w:p w:rsidR="00D65F7B" w:rsidRDefault="00D65F7B" w:rsidP="004C1C35">
      <w:pPr>
        <w:rPr>
          <w:sz w:val="20"/>
          <w:szCs w:val="20"/>
          <w:lang w:val="ca-ES"/>
        </w:rPr>
      </w:pPr>
    </w:p>
    <w:p w:rsidR="00C63C5C" w:rsidRDefault="00C63C5C" w:rsidP="004C1C35">
      <w:pPr>
        <w:rPr>
          <w:sz w:val="20"/>
          <w:szCs w:val="20"/>
          <w:lang w:val="ca-ES"/>
        </w:rPr>
      </w:pPr>
    </w:p>
    <w:p w:rsidR="00C63C5C" w:rsidRDefault="00C63C5C" w:rsidP="004C1C35">
      <w:pPr>
        <w:rPr>
          <w:sz w:val="20"/>
          <w:szCs w:val="20"/>
          <w:lang w:val="ca-ES"/>
        </w:rPr>
      </w:pPr>
    </w:p>
    <w:p w:rsidR="00C63C5C" w:rsidRPr="00235A96" w:rsidRDefault="00C63C5C" w:rsidP="004C1C35">
      <w:pPr>
        <w:rPr>
          <w:sz w:val="20"/>
          <w:szCs w:val="20"/>
          <w:lang w:val="ca-ES"/>
        </w:rPr>
      </w:pPr>
    </w:p>
    <w:sectPr w:rsidR="00C63C5C" w:rsidRPr="00235A96" w:rsidSect="004D7199">
      <w:headerReference w:type="default" r:id="rId9"/>
      <w:footerReference w:type="default" r:id="rId10"/>
      <w:pgSz w:w="11906" w:h="16838"/>
      <w:pgMar w:top="2241" w:right="1701" w:bottom="141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5C" w:rsidRDefault="00C63C5C" w:rsidP="007A2E25">
      <w:pPr>
        <w:spacing w:after="0" w:line="240" w:lineRule="auto"/>
      </w:pPr>
      <w:r>
        <w:separator/>
      </w:r>
    </w:p>
  </w:endnote>
  <w:endnote w:type="continuationSeparator" w:id="0">
    <w:p w:rsidR="00C63C5C" w:rsidRDefault="00C63C5C" w:rsidP="007A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5C" w:rsidRDefault="00C63C5C" w:rsidP="007A2E25">
    <w:pPr>
      <w:pStyle w:val="Peu"/>
      <w:ind w:left="-1560"/>
    </w:pPr>
    <w:r>
      <w:rPr>
        <w:noProof/>
        <w:lang w:val="ca-ES" w:eastAsia="ca-ES"/>
      </w:rPr>
      <w:drawing>
        <wp:inline distT="0" distB="0" distL="0" distR="0">
          <wp:extent cx="7286978" cy="704258"/>
          <wp:effectExtent l="19050" t="0" r="9172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8408" cy="704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5C" w:rsidRDefault="00C63C5C" w:rsidP="007A2E25">
      <w:pPr>
        <w:spacing w:after="0" w:line="240" w:lineRule="auto"/>
      </w:pPr>
      <w:r>
        <w:separator/>
      </w:r>
    </w:p>
  </w:footnote>
  <w:footnote w:type="continuationSeparator" w:id="0">
    <w:p w:rsidR="00C63C5C" w:rsidRDefault="00C63C5C" w:rsidP="007A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5C" w:rsidRDefault="00AD07D1" w:rsidP="004D7199">
    <w:pPr>
      <w:pStyle w:val="Capalera"/>
      <w:ind w:left="-1418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4338" type="#_x0000_t202" style="position:absolute;left:0;text-align:left;margin-left:-74.65pt;margin-top:-4.55pt;width:245.9pt;height:1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aOgw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" stroked="f">
          <v:textbox>
            <w:txbxContent>
              <w:p w:rsidR="00C63C5C" w:rsidRDefault="00C63C5C" w:rsidP="004D7199">
                <w:r w:rsidRPr="004D7199">
                  <w:rPr>
                    <w:noProof/>
                    <w:lang w:val="ca-ES" w:eastAsia="ca-ES"/>
                  </w:rPr>
                  <w:drawing>
                    <wp:inline distT="0" distB="0" distL="0" distR="0">
                      <wp:extent cx="2310808" cy="1340362"/>
                      <wp:effectExtent l="19050" t="0" r="0" b="0"/>
                      <wp:docPr id="10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9690" cy="13397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s-ES"/>
      </w:rPr>
      <w:pict>
        <v:shape id="Text Box 1" o:spid="_x0000_s14337" type="#_x0000_t202" style="position:absolute;left:0;text-align:left;margin-left:331.05pt;margin-top:-1.35pt;width:169.8pt;height:81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" stroked="f">
          <v:textbox>
            <w:txbxContent>
              <w:p w:rsidR="00C63C5C" w:rsidRDefault="00C63C5C">
                <w:r>
                  <w:rPr>
                    <w:noProof/>
                    <w:lang w:val="ca-ES" w:eastAsia="ca-ES"/>
                  </w:rPr>
                  <w:drawing>
                    <wp:inline distT="0" distB="0" distL="0" distR="0">
                      <wp:extent cx="2107168" cy="868964"/>
                      <wp:effectExtent l="19050" t="0" r="7382" b="0"/>
                      <wp:docPr id="12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8676" cy="8695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63C5C" w:rsidRDefault="00C63C5C" w:rsidP="004D7199">
    <w:pPr>
      <w:pStyle w:val="Capalera"/>
      <w:tabs>
        <w:tab w:val="clear" w:pos="4252"/>
        <w:tab w:val="clear" w:pos="8504"/>
        <w:tab w:val="left" w:pos="6243"/>
      </w:tabs>
      <w:ind w:left="-141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253"/>
    <w:multiLevelType w:val="hybridMultilevel"/>
    <w:tmpl w:val="157A42B2"/>
    <w:lvl w:ilvl="0" w:tplc="649E6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2D28"/>
    <w:multiLevelType w:val="hybridMultilevel"/>
    <w:tmpl w:val="A93AC81E"/>
    <w:lvl w:ilvl="0" w:tplc="649E6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04C"/>
    <w:multiLevelType w:val="hybridMultilevel"/>
    <w:tmpl w:val="781434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990609"/>
    <w:multiLevelType w:val="hybridMultilevel"/>
    <w:tmpl w:val="76FAD1B0"/>
    <w:lvl w:ilvl="0" w:tplc="649E6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22DB"/>
    <w:multiLevelType w:val="hybridMultilevel"/>
    <w:tmpl w:val="CB422E46"/>
    <w:lvl w:ilvl="0" w:tplc="649E6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35D9B"/>
    <w:multiLevelType w:val="hybridMultilevel"/>
    <w:tmpl w:val="7A9C5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2937A0"/>
    <w:multiLevelType w:val="hybridMultilevel"/>
    <w:tmpl w:val="89C029CC"/>
    <w:lvl w:ilvl="0" w:tplc="649E6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trackRevisions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E25"/>
    <w:rsid w:val="00000154"/>
    <w:rsid w:val="0000060B"/>
    <w:rsid w:val="000573ED"/>
    <w:rsid w:val="000C0F5E"/>
    <w:rsid w:val="001662E9"/>
    <w:rsid w:val="00184D8C"/>
    <w:rsid w:val="00185F19"/>
    <w:rsid w:val="001D05C8"/>
    <w:rsid w:val="001D1CCD"/>
    <w:rsid w:val="00221590"/>
    <w:rsid w:val="00235A96"/>
    <w:rsid w:val="002451F8"/>
    <w:rsid w:val="002D4D40"/>
    <w:rsid w:val="003339F0"/>
    <w:rsid w:val="0033509E"/>
    <w:rsid w:val="003613FA"/>
    <w:rsid w:val="00406540"/>
    <w:rsid w:val="004C1C35"/>
    <w:rsid w:val="004D3737"/>
    <w:rsid w:val="004D6F66"/>
    <w:rsid w:val="004D7199"/>
    <w:rsid w:val="00505B0B"/>
    <w:rsid w:val="005C3AB2"/>
    <w:rsid w:val="005E5412"/>
    <w:rsid w:val="005E734A"/>
    <w:rsid w:val="00606785"/>
    <w:rsid w:val="00627117"/>
    <w:rsid w:val="006C6315"/>
    <w:rsid w:val="006D4CC6"/>
    <w:rsid w:val="00706431"/>
    <w:rsid w:val="007236BD"/>
    <w:rsid w:val="00734DEB"/>
    <w:rsid w:val="0075179D"/>
    <w:rsid w:val="007A2E25"/>
    <w:rsid w:val="007A5052"/>
    <w:rsid w:val="007B7880"/>
    <w:rsid w:val="008A1EAA"/>
    <w:rsid w:val="008B65BA"/>
    <w:rsid w:val="008E114F"/>
    <w:rsid w:val="008E2AEA"/>
    <w:rsid w:val="008F3563"/>
    <w:rsid w:val="00954B08"/>
    <w:rsid w:val="00987C4E"/>
    <w:rsid w:val="009B0A58"/>
    <w:rsid w:val="00A91991"/>
    <w:rsid w:val="00AC233E"/>
    <w:rsid w:val="00AD07D1"/>
    <w:rsid w:val="00AF245E"/>
    <w:rsid w:val="00B37B63"/>
    <w:rsid w:val="00B53A57"/>
    <w:rsid w:val="00BF014F"/>
    <w:rsid w:val="00BF47C9"/>
    <w:rsid w:val="00C63C5C"/>
    <w:rsid w:val="00C940E9"/>
    <w:rsid w:val="00C95B57"/>
    <w:rsid w:val="00CA462F"/>
    <w:rsid w:val="00CB73E2"/>
    <w:rsid w:val="00CC4208"/>
    <w:rsid w:val="00CD518C"/>
    <w:rsid w:val="00CE1CA4"/>
    <w:rsid w:val="00CF291F"/>
    <w:rsid w:val="00D65F7B"/>
    <w:rsid w:val="00DA656D"/>
    <w:rsid w:val="00DD3551"/>
    <w:rsid w:val="00E04418"/>
    <w:rsid w:val="00E07D28"/>
    <w:rsid w:val="00E5123E"/>
    <w:rsid w:val="00E73F8A"/>
    <w:rsid w:val="00EC25C4"/>
    <w:rsid w:val="00ED1EF4"/>
    <w:rsid w:val="00EF0AD4"/>
    <w:rsid w:val="00F02E54"/>
    <w:rsid w:val="00F40133"/>
    <w:rsid w:val="00F45305"/>
    <w:rsid w:val="00F771FC"/>
    <w:rsid w:val="00F927FE"/>
    <w:rsid w:val="00FC19D9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3E"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A2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A2E25"/>
  </w:style>
  <w:style w:type="paragraph" w:styleId="Peu">
    <w:name w:val="footer"/>
    <w:basedOn w:val="Normal"/>
    <w:link w:val="PeuCar"/>
    <w:uiPriority w:val="99"/>
    <w:semiHidden/>
    <w:unhideWhenUsed/>
    <w:rsid w:val="007A2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7A2E25"/>
  </w:style>
  <w:style w:type="paragraph" w:styleId="Textdeglobus">
    <w:name w:val="Balloon Text"/>
    <w:basedOn w:val="Normal"/>
    <w:link w:val="TextdeglobusCar"/>
    <w:uiPriority w:val="99"/>
    <w:semiHidden/>
    <w:unhideWhenUsed/>
    <w:rsid w:val="007A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A2E25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184D8C"/>
    <w:pPr>
      <w:ind w:left="720"/>
      <w:contextualSpacing/>
    </w:pPr>
  </w:style>
  <w:style w:type="paragraph" w:customStyle="1" w:styleId="DateandRecipient">
    <w:name w:val="Date and Recipient"/>
    <w:basedOn w:val="Normal"/>
    <w:rsid w:val="00E5123E"/>
    <w:pPr>
      <w:spacing w:before="600" w:after="0" w:line="240" w:lineRule="auto"/>
    </w:pPr>
    <w:rPr>
      <w:rFonts w:eastAsiaTheme="minorEastAsia"/>
      <w:color w:val="404040" w:themeColor="text1" w:themeTint="BF"/>
      <w:sz w:val="19"/>
      <w:lang w:val="es-ES_tradnl" w:eastAsia="es-ES"/>
    </w:rPr>
  </w:style>
  <w:style w:type="paragraph" w:styleId="Revisi">
    <w:name w:val="Revision"/>
    <w:hidden/>
    <w:uiPriority w:val="99"/>
    <w:semiHidden/>
    <w:rsid w:val="0070643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rpibernat</cp:lastModifiedBy>
  <cp:revision>3</cp:revision>
  <cp:lastPrinted>2016-09-22T10:56:00Z</cp:lastPrinted>
  <dcterms:created xsi:type="dcterms:W3CDTF">2016-09-26T06:40:00Z</dcterms:created>
  <dcterms:modified xsi:type="dcterms:W3CDTF">2016-09-26T06:43:00Z</dcterms:modified>
</cp:coreProperties>
</file>